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85A59" w14:textId="59EF5414" w:rsidR="002E1177" w:rsidRPr="00C21753" w:rsidRDefault="00487E1F" w:rsidP="00C21753">
      <w:pPr>
        <w:rPr>
          <w:b/>
          <w:sz w:val="30"/>
          <w:szCs w:val="30"/>
        </w:rPr>
      </w:pPr>
      <w:r w:rsidRPr="00D86FFD">
        <w:rPr>
          <w:b/>
          <w:sz w:val="30"/>
          <w:szCs w:val="30"/>
        </w:rPr>
        <w:t>Seznam příloh:</w:t>
      </w:r>
    </w:p>
    <w:p w14:paraId="2649AEFA" w14:textId="2E299372" w:rsidR="00487E1F" w:rsidRPr="008B218A" w:rsidRDefault="00487E1F" w:rsidP="00C21753">
      <w:pPr>
        <w:pStyle w:val="Odstavecseseznamem"/>
        <w:numPr>
          <w:ilvl w:val="0"/>
          <w:numId w:val="15"/>
        </w:numPr>
      </w:pPr>
      <w:r w:rsidRPr="008B218A">
        <w:t>Dokumentace objektů a technických a technologických zařízení</w:t>
      </w:r>
      <w:r w:rsidR="00D07B52">
        <w:t xml:space="preserve"> vodohospodářská část</w:t>
      </w:r>
    </w:p>
    <w:p w14:paraId="73CA707A" w14:textId="52E14578" w:rsidR="00487E1F" w:rsidRPr="00E94B54" w:rsidRDefault="00487E1F" w:rsidP="00487E1F">
      <w:pPr>
        <w:pStyle w:val="Odstavecseseznamem"/>
        <w:numPr>
          <w:ilvl w:val="1"/>
          <w:numId w:val="15"/>
        </w:numPr>
      </w:pPr>
      <w:r w:rsidRPr="00E94B54">
        <w:t>Technická zpráva</w:t>
      </w:r>
      <w:r w:rsidR="00361141" w:rsidRPr="00E94B54">
        <w:t xml:space="preserve"> SO 01, SO 02, SO 04, SO 05</w:t>
      </w:r>
    </w:p>
    <w:p w14:paraId="3849F959" w14:textId="1607FC44" w:rsidR="00487E1F" w:rsidRPr="008B218A" w:rsidRDefault="00487E1F" w:rsidP="00487E1F">
      <w:pPr>
        <w:pStyle w:val="Odstavecseseznamem"/>
        <w:numPr>
          <w:ilvl w:val="1"/>
          <w:numId w:val="15"/>
        </w:numPr>
      </w:pPr>
      <w:r w:rsidRPr="008B218A">
        <w:t>Výkresová část</w:t>
      </w:r>
      <w:r w:rsidR="00361141" w:rsidRPr="008B218A">
        <w:t xml:space="preserve"> SO 01, SO 02, SO 04, SO 05</w:t>
      </w:r>
    </w:p>
    <w:p w14:paraId="08EF9D15" w14:textId="331BB028" w:rsidR="004E5FFD" w:rsidRPr="00D04005" w:rsidRDefault="004E5FFD" w:rsidP="00487E1F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D04005">
        <w:t xml:space="preserve">Celková situace stavby </w:t>
      </w:r>
      <w:r w:rsidRPr="00D04005">
        <w:tab/>
      </w:r>
    </w:p>
    <w:p w14:paraId="6D5C4B68" w14:textId="361FE8A9" w:rsidR="0057412F" w:rsidRPr="00D04005" w:rsidRDefault="0057412F" w:rsidP="0057412F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>Celková situace stavby</w:t>
      </w:r>
      <w:r w:rsidR="00361141" w:rsidRPr="00D04005">
        <w:t xml:space="preserve"> SO 01, SO 02</w:t>
      </w:r>
      <w:r w:rsidRPr="00D04005">
        <w:tab/>
      </w:r>
      <w:r w:rsidRPr="00D04005">
        <w:tab/>
        <w:t>1:500</w:t>
      </w:r>
    </w:p>
    <w:p w14:paraId="5F62AC1F" w14:textId="066CA563" w:rsidR="0057412F" w:rsidRPr="00D04005" w:rsidRDefault="0057412F" w:rsidP="00361141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>Celková situace stavby</w:t>
      </w:r>
      <w:r w:rsidR="00361141" w:rsidRPr="00D04005">
        <w:t xml:space="preserve"> SO 04, SO 05</w:t>
      </w:r>
      <w:r w:rsidRPr="00D04005">
        <w:tab/>
      </w:r>
      <w:r w:rsidRPr="00D04005">
        <w:tab/>
        <w:t>1:500</w:t>
      </w:r>
    </w:p>
    <w:p w14:paraId="6B69E89F" w14:textId="77777777" w:rsidR="008F4301" w:rsidRPr="00FB19EA" w:rsidRDefault="00487E1F" w:rsidP="00487E1F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FB19EA">
        <w:t>Podrobná situace stavby</w:t>
      </w:r>
    </w:p>
    <w:p w14:paraId="590E0C3A" w14:textId="166C4610" w:rsidR="00487E1F" w:rsidRPr="00FB19EA" w:rsidRDefault="008F4301" w:rsidP="008F4301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FB19EA">
        <w:t xml:space="preserve">Podrobná situace </w:t>
      </w:r>
      <w:r w:rsidR="00B52898" w:rsidRPr="00FB19EA">
        <w:t>SO 01, SO 02 – 1.část</w:t>
      </w:r>
      <w:r w:rsidRPr="00FB19EA">
        <w:tab/>
      </w:r>
      <w:r w:rsidR="00487E1F" w:rsidRPr="00FB19EA">
        <w:tab/>
        <w:t>1:</w:t>
      </w:r>
      <w:r w:rsidR="002679E9" w:rsidRPr="00FB19EA">
        <w:t>2</w:t>
      </w:r>
      <w:r w:rsidR="00487E1F" w:rsidRPr="00FB19EA">
        <w:t>00</w:t>
      </w:r>
    </w:p>
    <w:p w14:paraId="0AF7FFA4" w14:textId="6AE14727" w:rsidR="00834BC5" w:rsidRPr="00FB19EA" w:rsidRDefault="00B52898" w:rsidP="00834BC5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FB19EA">
        <w:t>Podrobná situace SO 01, SO 02 – 2.část</w:t>
      </w:r>
      <w:r w:rsidR="00834BC5" w:rsidRPr="00FB19EA">
        <w:tab/>
      </w:r>
      <w:r w:rsidR="00834BC5" w:rsidRPr="00FB19EA">
        <w:tab/>
        <w:t>1:</w:t>
      </w:r>
      <w:r w:rsidR="002679E9" w:rsidRPr="00FB19EA">
        <w:t>2</w:t>
      </w:r>
      <w:r w:rsidR="00834BC5" w:rsidRPr="00FB19EA">
        <w:t>00</w:t>
      </w:r>
    </w:p>
    <w:p w14:paraId="6716DFA3" w14:textId="1593FD23" w:rsidR="00834BC5" w:rsidRPr="00FB19EA" w:rsidRDefault="00B52898" w:rsidP="00834BC5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FB19EA">
        <w:t>Podrobná situace SO 04, SO 05 – 1.část</w:t>
      </w:r>
      <w:r w:rsidR="00834BC5" w:rsidRPr="00FB19EA">
        <w:tab/>
      </w:r>
      <w:r w:rsidR="00834BC5" w:rsidRPr="00FB19EA">
        <w:tab/>
        <w:t>1:</w:t>
      </w:r>
      <w:r w:rsidR="002679E9" w:rsidRPr="00FB19EA">
        <w:t>2</w:t>
      </w:r>
      <w:r w:rsidR="00834BC5" w:rsidRPr="00FB19EA">
        <w:t>00</w:t>
      </w:r>
    </w:p>
    <w:p w14:paraId="738E5EBB" w14:textId="72F6DE31" w:rsidR="00275B42" w:rsidRPr="00FB19EA" w:rsidRDefault="00B52898" w:rsidP="00275B42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FB19EA">
        <w:t>Podrobná situace SO 04, SO 05 – 2.část</w:t>
      </w:r>
      <w:r w:rsidR="00275B42" w:rsidRPr="00FB19EA">
        <w:tab/>
      </w:r>
      <w:r w:rsidR="00275B42" w:rsidRPr="00FB19EA">
        <w:tab/>
        <w:t>1:</w:t>
      </w:r>
      <w:r w:rsidR="002679E9" w:rsidRPr="00FB19EA">
        <w:t>2</w:t>
      </w:r>
      <w:r w:rsidR="00275B42" w:rsidRPr="00FB19EA">
        <w:t>00</w:t>
      </w:r>
    </w:p>
    <w:p w14:paraId="0D0C5A18" w14:textId="77777777" w:rsidR="00361141" w:rsidRPr="008B218A" w:rsidRDefault="00487E1F" w:rsidP="00487E1F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8B218A">
        <w:t>Podéln</w:t>
      </w:r>
      <w:r w:rsidR="002679E9" w:rsidRPr="008B218A">
        <w:t xml:space="preserve">ý </w:t>
      </w:r>
      <w:r w:rsidRPr="008B218A">
        <w:t>profil</w:t>
      </w:r>
    </w:p>
    <w:p w14:paraId="4ED58E8D" w14:textId="72691CF7" w:rsidR="00487E1F" w:rsidRPr="008B218A" w:rsidRDefault="00361141" w:rsidP="00361141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>Podélný profil SO 02</w:t>
      </w:r>
      <w:r w:rsidRPr="008B218A">
        <w:tab/>
      </w:r>
      <w:r w:rsidRPr="008B218A">
        <w:tab/>
      </w:r>
      <w:r w:rsidR="00637E54" w:rsidRPr="008B218A">
        <w:t>1:1000/</w:t>
      </w:r>
      <w:r w:rsidR="002679E9" w:rsidRPr="008B218A">
        <w:t>1</w:t>
      </w:r>
      <w:r w:rsidR="00637E54" w:rsidRPr="008B218A">
        <w:t>00</w:t>
      </w:r>
    </w:p>
    <w:p w14:paraId="458925BE" w14:textId="55F9CBF7" w:rsidR="00EF41B5" w:rsidRPr="008B218A" w:rsidRDefault="00D04005" w:rsidP="00361141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>Podélný profil SO 04</w:t>
      </w:r>
      <w:r w:rsidRPr="008B218A">
        <w:tab/>
        <w:t>1:1000/100</w:t>
      </w:r>
    </w:p>
    <w:p w14:paraId="6B12B0B9" w14:textId="1C49E253" w:rsidR="00D04005" w:rsidRPr="008B218A" w:rsidRDefault="00D04005" w:rsidP="00361141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>Podélný profil SO 05</w:t>
      </w:r>
      <w:r w:rsidRPr="008B218A">
        <w:tab/>
        <w:t>1:1000/100</w:t>
      </w:r>
    </w:p>
    <w:p w14:paraId="71CA8871" w14:textId="5D8FAFAE" w:rsidR="00767FEE" w:rsidRPr="00D04005" w:rsidRDefault="002679E9" w:rsidP="00487E1F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D04005">
        <w:t>Příčné řezy</w:t>
      </w:r>
    </w:p>
    <w:p w14:paraId="00F26FCD" w14:textId="1B8EDB7F" w:rsidR="002679E9" w:rsidRPr="00D04005" w:rsidRDefault="002679E9" w:rsidP="002679E9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>Příčné řezy</w:t>
      </w:r>
      <w:r w:rsidR="00D04005" w:rsidRPr="00D04005">
        <w:t xml:space="preserve"> SO 01, SO 02</w:t>
      </w:r>
      <w:r w:rsidRPr="00D04005">
        <w:t xml:space="preserve"> 1-4</w:t>
      </w:r>
      <w:r w:rsidRPr="00D04005">
        <w:tab/>
      </w:r>
      <w:r w:rsidRPr="00D04005">
        <w:tab/>
        <w:t>1:200</w:t>
      </w:r>
    </w:p>
    <w:p w14:paraId="4CA21452" w14:textId="7893A60E" w:rsidR="002679E9" w:rsidRPr="00D04005" w:rsidRDefault="002679E9" w:rsidP="002679E9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>Příčné řezy</w:t>
      </w:r>
      <w:r w:rsidR="00D04005" w:rsidRPr="00D04005">
        <w:t xml:space="preserve"> SO 01, SO 02</w:t>
      </w:r>
      <w:r w:rsidRPr="00D04005">
        <w:t xml:space="preserve"> 5-8</w:t>
      </w:r>
      <w:r w:rsidRPr="00D04005">
        <w:tab/>
      </w:r>
      <w:r w:rsidRPr="00D04005">
        <w:tab/>
        <w:t>1:200</w:t>
      </w:r>
    </w:p>
    <w:p w14:paraId="3B812073" w14:textId="6737F055" w:rsidR="00ED0AC4" w:rsidRPr="00D04005" w:rsidRDefault="00ED0AC4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>Příčné řezy</w:t>
      </w:r>
      <w:r w:rsidR="00D04005" w:rsidRPr="00D04005">
        <w:t xml:space="preserve"> SO 01, SO 2 </w:t>
      </w:r>
      <w:r w:rsidRPr="00D04005">
        <w:t>9-1</w:t>
      </w:r>
      <w:r w:rsidR="00D04005" w:rsidRPr="00D04005">
        <w:t>5</w:t>
      </w:r>
      <w:r w:rsidRPr="00D04005">
        <w:tab/>
      </w:r>
      <w:r w:rsidRPr="00D04005">
        <w:tab/>
        <w:t>1:200</w:t>
      </w:r>
    </w:p>
    <w:p w14:paraId="63C6BDDB" w14:textId="68B09EEC" w:rsidR="00ED0AC4" w:rsidRPr="00D04005" w:rsidRDefault="00ED0AC4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>Příčné řezy</w:t>
      </w:r>
      <w:r w:rsidR="00D04005" w:rsidRPr="00D04005">
        <w:t xml:space="preserve"> SO 01, SO 02</w:t>
      </w:r>
      <w:r w:rsidRPr="00D04005">
        <w:t xml:space="preserve"> 1</w:t>
      </w:r>
      <w:r w:rsidR="00D04005" w:rsidRPr="00D04005">
        <w:t>6</w:t>
      </w:r>
      <w:r w:rsidRPr="00D04005">
        <w:t>-1</w:t>
      </w:r>
      <w:r w:rsidR="00D04005" w:rsidRPr="00D04005">
        <w:t>9</w:t>
      </w:r>
      <w:r w:rsidRPr="00D04005">
        <w:tab/>
      </w:r>
      <w:r w:rsidRPr="00D04005">
        <w:tab/>
        <w:t>1:200</w:t>
      </w:r>
    </w:p>
    <w:p w14:paraId="5A6E71D8" w14:textId="5C8D38AA" w:rsidR="00ED0AC4" w:rsidRPr="00D04005" w:rsidRDefault="00ED0AC4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 xml:space="preserve">Příčné řezy </w:t>
      </w:r>
      <w:r w:rsidR="00D04005" w:rsidRPr="00D04005">
        <w:t>SO 01 1-3</w:t>
      </w:r>
      <w:r w:rsidRPr="00D04005">
        <w:tab/>
      </w:r>
      <w:r w:rsidRPr="00D04005">
        <w:tab/>
        <w:t>1:200</w:t>
      </w:r>
    </w:p>
    <w:p w14:paraId="26E75BE1" w14:textId="5BC9016C" w:rsidR="00ED0AC4" w:rsidRDefault="00ED0AC4" w:rsidP="00D04005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D04005">
        <w:t xml:space="preserve">Příčné řezy </w:t>
      </w:r>
      <w:r w:rsidR="00D04005" w:rsidRPr="00D04005">
        <w:t>SO 04 1-4</w:t>
      </w:r>
      <w:r w:rsidRPr="00D04005">
        <w:tab/>
      </w:r>
      <w:r w:rsidRPr="00D04005">
        <w:tab/>
      </w:r>
      <w:r w:rsidRPr="008B218A">
        <w:t>1:200</w:t>
      </w:r>
    </w:p>
    <w:p w14:paraId="49486387" w14:textId="7146A3C8" w:rsidR="00CF3404" w:rsidRPr="008B218A" w:rsidRDefault="00CF3404" w:rsidP="00D04005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>
        <w:t>Příčné řezy osou dráhy – SŽDC</w:t>
      </w:r>
      <w:r>
        <w:tab/>
        <w:t>1:200</w:t>
      </w:r>
    </w:p>
    <w:p w14:paraId="01E1535C" w14:textId="77777777" w:rsidR="00487E1F" w:rsidRPr="008B218A" w:rsidRDefault="00487E1F" w:rsidP="00487E1F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 w:rsidRPr="008B218A">
        <w:t>Vzorov</w:t>
      </w:r>
      <w:r w:rsidR="006D613B" w:rsidRPr="008B218A">
        <w:t>á</w:t>
      </w:r>
      <w:r w:rsidRPr="008B218A">
        <w:t xml:space="preserve"> řešení </w:t>
      </w:r>
    </w:p>
    <w:p w14:paraId="3C47B116" w14:textId="0FFA41B5" w:rsidR="00487E1F" w:rsidRPr="008B218A" w:rsidRDefault="00487E1F" w:rsidP="00487E1F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>Vzorové řešení</w:t>
      </w:r>
      <w:r w:rsidR="004E5FFD" w:rsidRPr="008B218A">
        <w:t xml:space="preserve"> </w:t>
      </w:r>
      <w:r w:rsidR="002679E9" w:rsidRPr="008B218A">
        <w:t>– složené koryto</w:t>
      </w:r>
      <w:r w:rsidRPr="008B218A">
        <w:tab/>
      </w:r>
    </w:p>
    <w:p w14:paraId="25616978" w14:textId="3F8CD764" w:rsidR="001B795A" w:rsidRPr="008B218A" w:rsidRDefault="001B795A" w:rsidP="001B795A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>Vzorové řešení</w:t>
      </w:r>
      <w:r w:rsidR="002679E9" w:rsidRPr="008B218A">
        <w:t xml:space="preserve"> – stabilizační přehrážka</w:t>
      </w:r>
      <w:r w:rsidRPr="008B218A">
        <w:tab/>
      </w:r>
    </w:p>
    <w:p w14:paraId="6CBFF893" w14:textId="77777777" w:rsidR="005A1BBA" w:rsidRDefault="00ED0AC4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 xml:space="preserve">Vzorové řešení – </w:t>
      </w:r>
      <w:r w:rsidR="00B52898">
        <w:t>Detail výtokového čela</w:t>
      </w:r>
    </w:p>
    <w:p w14:paraId="3219032D" w14:textId="13661C9D" w:rsidR="00ED0AC4" w:rsidRPr="008B218A" w:rsidRDefault="005A1BBA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>
        <w:t xml:space="preserve">Vzorové řešení – Zablokování </w:t>
      </w:r>
      <w:r w:rsidR="00FB19EA">
        <w:t>drenážního potrubí</w:t>
      </w:r>
      <w:r w:rsidR="00ED0AC4" w:rsidRPr="008B218A">
        <w:tab/>
      </w:r>
    </w:p>
    <w:p w14:paraId="2539033C" w14:textId="09D7E2DD" w:rsidR="008B218A" w:rsidRPr="008B218A" w:rsidRDefault="008B218A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>Vzorové řešení – šachta</w:t>
      </w:r>
      <w:r w:rsidRPr="008B218A">
        <w:tab/>
      </w:r>
    </w:p>
    <w:p w14:paraId="3A26E039" w14:textId="7C2D7BBB" w:rsidR="008B218A" w:rsidRDefault="008B218A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 w:rsidRPr="008B218A">
        <w:t xml:space="preserve">Vzorové </w:t>
      </w:r>
      <w:r w:rsidR="003D6F08">
        <w:t xml:space="preserve">řešení </w:t>
      </w:r>
      <w:r w:rsidR="00C15A9C">
        <w:t xml:space="preserve">- </w:t>
      </w:r>
      <w:r w:rsidR="003D6F08">
        <w:t xml:space="preserve">uložení </w:t>
      </w:r>
      <w:r w:rsidRPr="008B218A">
        <w:t>potrubí</w:t>
      </w:r>
      <w:r w:rsidRPr="008B218A">
        <w:tab/>
      </w:r>
    </w:p>
    <w:p w14:paraId="5AC5BD63" w14:textId="49EB59C9" w:rsidR="00AC0530" w:rsidRDefault="004C3B89" w:rsidP="00ED0AC4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>
        <w:t>Detail</w:t>
      </w:r>
      <w:r w:rsidR="00AC0530">
        <w:t xml:space="preserve"> </w:t>
      </w:r>
      <w:r w:rsidR="00C15A9C">
        <w:t xml:space="preserve">- </w:t>
      </w:r>
      <w:r w:rsidR="00AC0530">
        <w:t>rozdělovací objekt</w:t>
      </w:r>
      <w:r w:rsidR="00AC0530">
        <w:tab/>
      </w:r>
    </w:p>
    <w:p w14:paraId="433A5016" w14:textId="08E8D509" w:rsidR="002E1177" w:rsidRDefault="002E1177" w:rsidP="002E1177">
      <w:pPr>
        <w:pStyle w:val="Odstavecseseznamem"/>
        <w:numPr>
          <w:ilvl w:val="2"/>
          <w:numId w:val="15"/>
        </w:numPr>
        <w:tabs>
          <w:tab w:val="left" w:pos="1418"/>
          <w:tab w:val="left" w:pos="7088"/>
        </w:tabs>
      </w:pPr>
      <w:r>
        <w:t>Vytyčovací situace</w:t>
      </w:r>
    </w:p>
    <w:p w14:paraId="55721AAB" w14:textId="7E006B64" w:rsidR="002E1177" w:rsidRDefault="002E1177" w:rsidP="002E1177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>
        <w:t xml:space="preserve">Vytyčovací </w:t>
      </w:r>
      <w:r w:rsidRPr="00D04005">
        <w:t>situace stavby SO 01, SO 02</w:t>
      </w:r>
      <w:r w:rsidRPr="00D04005">
        <w:tab/>
      </w:r>
      <w:r w:rsidRPr="00D04005">
        <w:tab/>
        <w:t>1:500</w:t>
      </w:r>
    </w:p>
    <w:p w14:paraId="7124DB74" w14:textId="775E1A28" w:rsidR="002E1177" w:rsidRPr="00D04005" w:rsidRDefault="002E1177" w:rsidP="002E1177">
      <w:pPr>
        <w:pStyle w:val="Odstavecseseznamem"/>
        <w:numPr>
          <w:ilvl w:val="3"/>
          <w:numId w:val="15"/>
        </w:numPr>
        <w:tabs>
          <w:tab w:val="left" w:pos="1985"/>
          <w:tab w:val="left" w:pos="7088"/>
        </w:tabs>
        <w:ind w:left="1560"/>
      </w:pPr>
      <w:r>
        <w:t xml:space="preserve">Vytyčovací </w:t>
      </w:r>
      <w:r w:rsidRPr="00D04005">
        <w:t>situace stavby SO 0</w:t>
      </w:r>
      <w:r>
        <w:t>4</w:t>
      </w:r>
      <w:r w:rsidRPr="00D04005">
        <w:t>, SO 0</w:t>
      </w:r>
      <w:r>
        <w:t>5</w:t>
      </w:r>
      <w:r w:rsidRPr="00D04005">
        <w:tab/>
      </w:r>
      <w:r w:rsidRPr="00D04005">
        <w:tab/>
        <w:t>1:500</w:t>
      </w:r>
    </w:p>
    <w:p w14:paraId="64E05D4B" w14:textId="77777777" w:rsidR="002E1177" w:rsidRPr="008B218A" w:rsidRDefault="002E1177" w:rsidP="002E1177">
      <w:pPr>
        <w:pStyle w:val="Odstavecseseznamem"/>
        <w:tabs>
          <w:tab w:val="left" w:pos="1985"/>
          <w:tab w:val="left" w:pos="7088"/>
        </w:tabs>
        <w:ind w:left="1560"/>
      </w:pPr>
    </w:p>
    <w:sectPr w:rsidR="002E1177" w:rsidRPr="008B218A" w:rsidSect="00263C2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6B2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3C4CA0"/>
    <w:multiLevelType w:val="hybridMultilevel"/>
    <w:tmpl w:val="928C8982"/>
    <w:lvl w:ilvl="0" w:tplc="E19238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E2B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41290D"/>
    <w:multiLevelType w:val="multilevel"/>
    <w:tmpl w:val="E7426FDE"/>
    <w:lvl w:ilvl="0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EB4470"/>
    <w:multiLevelType w:val="hybridMultilevel"/>
    <w:tmpl w:val="65BEB2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60087"/>
    <w:multiLevelType w:val="hybridMultilevel"/>
    <w:tmpl w:val="81645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4B"/>
    <w:rsid w:val="0001493C"/>
    <w:rsid w:val="0004113E"/>
    <w:rsid w:val="00053BE4"/>
    <w:rsid w:val="00054037"/>
    <w:rsid w:val="000A7CEE"/>
    <w:rsid w:val="000C5448"/>
    <w:rsid w:val="000C6C89"/>
    <w:rsid w:val="000D1BFC"/>
    <w:rsid w:val="000D5B3B"/>
    <w:rsid w:val="000E11F9"/>
    <w:rsid w:val="000E1733"/>
    <w:rsid w:val="000E1EF7"/>
    <w:rsid w:val="000E303F"/>
    <w:rsid w:val="000F0062"/>
    <w:rsid w:val="000F4C5E"/>
    <w:rsid w:val="000F7127"/>
    <w:rsid w:val="0010584B"/>
    <w:rsid w:val="00123790"/>
    <w:rsid w:val="00155058"/>
    <w:rsid w:val="00162E58"/>
    <w:rsid w:val="001665F3"/>
    <w:rsid w:val="00181B26"/>
    <w:rsid w:val="00183354"/>
    <w:rsid w:val="001B795A"/>
    <w:rsid w:val="001C371B"/>
    <w:rsid w:val="001E1E11"/>
    <w:rsid w:val="002023E8"/>
    <w:rsid w:val="00207B7D"/>
    <w:rsid w:val="00223158"/>
    <w:rsid w:val="00224891"/>
    <w:rsid w:val="00231D05"/>
    <w:rsid w:val="00233A41"/>
    <w:rsid w:val="002356C7"/>
    <w:rsid w:val="00244C3A"/>
    <w:rsid w:val="00251C6F"/>
    <w:rsid w:val="00252148"/>
    <w:rsid w:val="002536C1"/>
    <w:rsid w:val="00254620"/>
    <w:rsid w:val="00263C25"/>
    <w:rsid w:val="002679E9"/>
    <w:rsid w:val="0027024A"/>
    <w:rsid w:val="00275B42"/>
    <w:rsid w:val="00283748"/>
    <w:rsid w:val="0028671F"/>
    <w:rsid w:val="00294165"/>
    <w:rsid w:val="002A7DF2"/>
    <w:rsid w:val="002B7710"/>
    <w:rsid w:val="002D65CF"/>
    <w:rsid w:val="002E1177"/>
    <w:rsid w:val="002F7492"/>
    <w:rsid w:val="00304C24"/>
    <w:rsid w:val="00307366"/>
    <w:rsid w:val="003175C7"/>
    <w:rsid w:val="003178A3"/>
    <w:rsid w:val="0032405F"/>
    <w:rsid w:val="003334D7"/>
    <w:rsid w:val="00335912"/>
    <w:rsid w:val="00342E8A"/>
    <w:rsid w:val="00361141"/>
    <w:rsid w:val="00365D44"/>
    <w:rsid w:val="0036742C"/>
    <w:rsid w:val="00391509"/>
    <w:rsid w:val="003A2A4E"/>
    <w:rsid w:val="003A4580"/>
    <w:rsid w:val="003B5850"/>
    <w:rsid w:val="003D2017"/>
    <w:rsid w:val="003D3A46"/>
    <w:rsid w:val="003D6F08"/>
    <w:rsid w:val="003F0D96"/>
    <w:rsid w:val="00402D5B"/>
    <w:rsid w:val="00404183"/>
    <w:rsid w:val="004109B0"/>
    <w:rsid w:val="00427ACD"/>
    <w:rsid w:val="0047413A"/>
    <w:rsid w:val="00482B33"/>
    <w:rsid w:val="00487E1F"/>
    <w:rsid w:val="00495573"/>
    <w:rsid w:val="00497E68"/>
    <w:rsid w:val="004A398C"/>
    <w:rsid w:val="004A6BFF"/>
    <w:rsid w:val="004A7577"/>
    <w:rsid w:val="004B2929"/>
    <w:rsid w:val="004C3B89"/>
    <w:rsid w:val="004E5FFD"/>
    <w:rsid w:val="004F1F33"/>
    <w:rsid w:val="004F7FF8"/>
    <w:rsid w:val="005035F6"/>
    <w:rsid w:val="00511DD2"/>
    <w:rsid w:val="005613F6"/>
    <w:rsid w:val="0057412F"/>
    <w:rsid w:val="00583E6C"/>
    <w:rsid w:val="0059701F"/>
    <w:rsid w:val="005A1BBA"/>
    <w:rsid w:val="005C0049"/>
    <w:rsid w:val="005C1E4B"/>
    <w:rsid w:val="005D23FD"/>
    <w:rsid w:val="005E1B48"/>
    <w:rsid w:val="005E7D80"/>
    <w:rsid w:val="006147C5"/>
    <w:rsid w:val="006242D5"/>
    <w:rsid w:val="00627F53"/>
    <w:rsid w:val="00633C07"/>
    <w:rsid w:val="006347B9"/>
    <w:rsid w:val="00636DFD"/>
    <w:rsid w:val="006379CF"/>
    <w:rsid w:val="00637E54"/>
    <w:rsid w:val="006469F5"/>
    <w:rsid w:val="006519A8"/>
    <w:rsid w:val="00664FE9"/>
    <w:rsid w:val="0067498B"/>
    <w:rsid w:val="006900C2"/>
    <w:rsid w:val="00691CA7"/>
    <w:rsid w:val="006975E3"/>
    <w:rsid w:val="006A3FF9"/>
    <w:rsid w:val="006C5F9E"/>
    <w:rsid w:val="006D613B"/>
    <w:rsid w:val="006F341E"/>
    <w:rsid w:val="007074D4"/>
    <w:rsid w:val="00712A4F"/>
    <w:rsid w:val="007136ED"/>
    <w:rsid w:val="00720469"/>
    <w:rsid w:val="00721D1E"/>
    <w:rsid w:val="00725587"/>
    <w:rsid w:val="00731739"/>
    <w:rsid w:val="0073206D"/>
    <w:rsid w:val="007451AC"/>
    <w:rsid w:val="0075423B"/>
    <w:rsid w:val="00767FEE"/>
    <w:rsid w:val="00771768"/>
    <w:rsid w:val="00782092"/>
    <w:rsid w:val="00782F13"/>
    <w:rsid w:val="007876EA"/>
    <w:rsid w:val="007B6E63"/>
    <w:rsid w:val="007C169E"/>
    <w:rsid w:val="007D7712"/>
    <w:rsid w:val="007E5C22"/>
    <w:rsid w:val="007F60B9"/>
    <w:rsid w:val="00812602"/>
    <w:rsid w:val="00834BC5"/>
    <w:rsid w:val="008473E8"/>
    <w:rsid w:val="00854637"/>
    <w:rsid w:val="00864DF5"/>
    <w:rsid w:val="00873CA6"/>
    <w:rsid w:val="008A1DFF"/>
    <w:rsid w:val="008A4689"/>
    <w:rsid w:val="008A4F6A"/>
    <w:rsid w:val="008B218A"/>
    <w:rsid w:val="008D0E0D"/>
    <w:rsid w:val="008D23B7"/>
    <w:rsid w:val="008F1552"/>
    <w:rsid w:val="008F2986"/>
    <w:rsid w:val="008F4301"/>
    <w:rsid w:val="00903A28"/>
    <w:rsid w:val="009072E1"/>
    <w:rsid w:val="00945D1E"/>
    <w:rsid w:val="00961009"/>
    <w:rsid w:val="009666BB"/>
    <w:rsid w:val="00977040"/>
    <w:rsid w:val="00977C96"/>
    <w:rsid w:val="00987434"/>
    <w:rsid w:val="0099326A"/>
    <w:rsid w:val="009A110C"/>
    <w:rsid w:val="009A1AA9"/>
    <w:rsid w:val="009D2456"/>
    <w:rsid w:val="009E6FCD"/>
    <w:rsid w:val="009F78F6"/>
    <w:rsid w:val="00A034C1"/>
    <w:rsid w:val="00A25044"/>
    <w:rsid w:val="00A32083"/>
    <w:rsid w:val="00A32C5E"/>
    <w:rsid w:val="00A34C03"/>
    <w:rsid w:val="00A56E24"/>
    <w:rsid w:val="00A67B42"/>
    <w:rsid w:val="00A7727B"/>
    <w:rsid w:val="00AA7138"/>
    <w:rsid w:val="00AC0530"/>
    <w:rsid w:val="00AC30AB"/>
    <w:rsid w:val="00AC3D42"/>
    <w:rsid w:val="00AE32D4"/>
    <w:rsid w:val="00B264A5"/>
    <w:rsid w:val="00B419D3"/>
    <w:rsid w:val="00B52898"/>
    <w:rsid w:val="00B537D1"/>
    <w:rsid w:val="00B85829"/>
    <w:rsid w:val="00B86135"/>
    <w:rsid w:val="00BA09A6"/>
    <w:rsid w:val="00BA2ED8"/>
    <w:rsid w:val="00BC5569"/>
    <w:rsid w:val="00BF0A3E"/>
    <w:rsid w:val="00C0039C"/>
    <w:rsid w:val="00C15A9C"/>
    <w:rsid w:val="00C210F1"/>
    <w:rsid w:val="00C21753"/>
    <w:rsid w:val="00C26857"/>
    <w:rsid w:val="00C3368C"/>
    <w:rsid w:val="00C35A53"/>
    <w:rsid w:val="00C37AFC"/>
    <w:rsid w:val="00C73265"/>
    <w:rsid w:val="00C74101"/>
    <w:rsid w:val="00C74353"/>
    <w:rsid w:val="00C77139"/>
    <w:rsid w:val="00C772C8"/>
    <w:rsid w:val="00C903B0"/>
    <w:rsid w:val="00C90EFA"/>
    <w:rsid w:val="00CA4C14"/>
    <w:rsid w:val="00CB1908"/>
    <w:rsid w:val="00CC5B9B"/>
    <w:rsid w:val="00CD6A15"/>
    <w:rsid w:val="00CF3404"/>
    <w:rsid w:val="00D04005"/>
    <w:rsid w:val="00D07B52"/>
    <w:rsid w:val="00D27E7A"/>
    <w:rsid w:val="00D41C3E"/>
    <w:rsid w:val="00D424FE"/>
    <w:rsid w:val="00D51673"/>
    <w:rsid w:val="00D52FD1"/>
    <w:rsid w:val="00D55828"/>
    <w:rsid w:val="00D5757B"/>
    <w:rsid w:val="00D63E33"/>
    <w:rsid w:val="00D6756F"/>
    <w:rsid w:val="00D945C1"/>
    <w:rsid w:val="00DA43A3"/>
    <w:rsid w:val="00DA6908"/>
    <w:rsid w:val="00DA6BF2"/>
    <w:rsid w:val="00DA7B69"/>
    <w:rsid w:val="00DC6D27"/>
    <w:rsid w:val="00DD1F54"/>
    <w:rsid w:val="00DD4466"/>
    <w:rsid w:val="00DD73D4"/>
    <w:rsid w:val="00DE4238"/>
    <w:rsid w:val="00DE752B"/>
    <w:rsid w:val="00DF3C69"/>
    <w:rsid w:val="00DF4F2F"/>
    <w:rsid w:val="00DF552F"/>
    <w:rsid w:val="00E0637E"/>
    <w:rsid w:val="00E20C60"/>
    <w:rsid w:val="00E315F2"/>
    <w:rsid w:val="00E43537"/>
    <w:rsid w:val="00E56E6A"/>
    <w:rsid w:val="00E94B54"/>
    <w:rsid w:val="00EB3A61"/>
    <w:rsid w:val="00ED0AC4"/>
    <w:rsid w:val="00ED1749"/>
    <w:rsid w:val="00ED6A0F"/>
    <w:rsid w:val="00EE0AF8"/>
    <w:rsid w:val="00EE4313"/>
    <w:rsid w:val="00EF35AA"/>
    <w:rsid w:val="00EF37FF"/>
    <w:rsid w:val="00EF3FA5"/>
    <w:rsid w:val="00EF41B5"/>
    <w:rsid w:val="00F505B4"/>
    <w:rsid w:val="00F5233E"/>
    <w:rsid w:val="00F7124F"/>
    <w:rsid w:val="00F734B3"/>
    <w:rsid w:val="00F81BAE"/>
    <w:rsid w:val="00F861E5"/>
    <w:rsid w:val="00F9424B"/>
    <w:rsid w:val="00FA0F7E"/>
    <w:rsid w:val="00FB19EA"/>
    <w:rsid w:val="00FC4185"/>
    <w:rsid w:val="00FD70FA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2F41"/>
  <w15:docId w15:val="{FA5AAFDC-AEFB-46AE-939D-37536478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76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5233E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17B66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233E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7B6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233E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17B6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5233E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17B6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233E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233E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233E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233E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233E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233E"/>
    <w:rPr>
      <w:rFonts w:asciiTheme="majorHAnsi" w:eastAsiaTheme="majorEastAsia" w:hAnsiTheme="majorHAnsi" w:cstheme="majorBidi"/>
      <w:b/>
      <w:bCs/>
      <w:color w:val="317B66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71768"/>
    <w:rPr>
      <w:rFonts w:asciiTheme="majorHAnsi" w:eastAsiaTheme="majorEastAsia" w:hAnsiTheme="majorHAnsi" w:cstheme="majorBidi"/>
      <w:b/>
      <w:bCs/>
      <w:color w:val="317B6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71768"/>
    <w:rPr>
      <w:rFonts w:asciiTheme="majorHAnsi" w:eastAsiaTheme="majorEastAsia" w:hAnsiTheme="majorHAnsi" w:cstheme="majorBidi"/>
      <w:b/>
      <w:bCs/>
      <w:color w:val="317B66"/>
    </w:rPr>
  </w:style>
  <w:style w:type="character" w:customStyle="1" w:styleId="Nadpis4Char">
    <w:name w:val="Nadpis 4 Char"/>
    <w:basedOn w:val="Standardnpsmoodstavce"/>
    <w:link w:val="Nadpis4"/>
    <w:uiPriority w:val="9"/>
    <w:rsid w:val="00771768"/>
    <w:rPr>
      <w:rFonts w:asciiTheme="majorHAnsi" w:eastAsiaTheme="majorEastAsia" w:hAnsiTheme="majorHAnsi" w:cstheme="majorBidi"/>
      <w:b/>
      <w:bCs/>
      <w:iCs/>
      <w:color w:val="317B66"/>
    </w:rPr>
  </w:style>
  <w:style w:type="character" w:customStyle="1" w:styleId="Nadpis5Char">
    <w:name w:val="Nadpis 5 Char"/>
    <w:basedOn w:val="Standardnpsmoodstavce"/>
    <w:link w:val="Nadpis5"/>
    <w:uiPriority w:val="9"/>
    <w:rsid w:val="007717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717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717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17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71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71768"/>
    <w:rPr>
      <w:b/>
      <w:bCs/>
      <w:i/>
      <w:iCs/>
      <w:color w:val="4F81BD" w:themeColor="accent1"/>
    </w:rPr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5C1E4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041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1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1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1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1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183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aliases w:val="5 seznam Char"/>
    <w:link w:val="Odstavecseseznamem"/>
    <w:uiPriority w:val="34"/>
    <w:rsid w:val="002B7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Koterova</dc:creator>
  <cp:lastModifiedBy>Anna Žohová</cp:lastModifiedBy>
  <cp:revision>3</cp:revision>
  <cp:lastPrinted>2019-02-21T12:50:00Z</cp:lastPrinted>
  <dcterms:created xsi:type="dcterms:W3CDTF">2021-12-21T16:44:00Z</dcterms:created>
  <dcterms:modified xsi:type="dcterms:W3CDTF">2021-12-21T16:47:00Z</dcterms:modified>
</cp:coreProperties>
</file>